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7A535" w14:textId="29209377" w:rsidR="00F30F36" w:rsidRPr="0078086C" w:rsidRDefault="009205EF">
      <w:pPr>
        <w:rPr>
          <w:rFonts w:ascii="Aptos" w:hAnsi="Aptos" w:cs="Arial"/>
          <w:sz w:val="24"/>
          <w:szCs w:val="24"/>
        </w:rPr>
      </w:pPr>
      <w:r w:rsidRPr="0078086C">
        <w:rPr>
          <w:rFonts w:ascii="Aptos" w:hAnsi="Aptos" w:cs="Arial"/>
          <w:sz w:val="24"/>
          <w:szCs w:val="24"/>
        </w:rPr>
        <w:t>ZP1-</w:t>
      </w:r>
      <w:r w:rsidR="0078086C" w:rsidRPr="0078086C">
        <w:rPr>
          <w:rFonts w:ascii="Aptos" w:hAnsi="Aptos" w:cs="Arial"/>
          <w:sz w:val="24"/>
          <w:szCs w:val="24"/>
        </w:rPr>
        <w:t>41</w:t>
      </w:r>
      <w:r w:rsidRPr="0078086C">
        <w:rPr>
          <w:rFonts w:ascii="Aptos" w:hAnsi="Aptos" w:cs="Arial"/>
          <w:sz w:val="24"/>
          <w:szCs w:val="24"/>
        </w:rPr>
        <w:t>/202</w:t>
      </w:r>
      <w:r w:rsidR="0078086C" w:rsidRPr="0078086C">
        <w:rPr>
          <w:rFonts w:ascii="Aptos" w:hAnsi="Aptos" w:cs="Arial"/>
          <w:sz w:val="24"/>
          <w:szCs w:val="24"/>
        </w:rPr>
        <w:t>5</w:t>
      </w:r>
    </w:p>
    <w:p w14:paraId="3B2C454D" w14:textId="52B37A0D" w:rsidR="00FB2C8A" w:rsidRPr="0078086C" w:rsidRDefault="00CD32ED" w:rsidP="00FB2C8A">
      <w:pPr>
        <w:widowControl w:val="0"/>
        <w:autoSpaceDE w:val="0"/>
        <w:autoSpaceDN w:val="0"/>
        <w:spacing w:before="0" w:after="0" w:line="270" w:lineRule="exact"/>
        <w:jc w:val="center"/>
        <w:rPr>
          <w:rFonts w:ascii="Aptos" w:hAnsi="Aptos" w:cs="Arial"/>
          <w:b/>
          <w:color w:val="000000"/>
          <w:sz w:val="24"/>
          <w:szCs w:val="24"/>
          <w:lang w:val="pl-PL"/>
        </w:rPr>
      </w:pPr>
      <w:r w:rsidRPr="0078086C">
        <w:rPr>
          <w:rFonts w:ascii="Aptos" w:hAnsi="Aptos" w:cs="Arial"/>
          <w:b/>
          <w:color w:val="000000"/>
          <w:sz w:val="24"/>
          <w:szCs w:val="24"/>
          <w:lang w:val="pl-PL"/>
        </w:rPr>
        <w:t>Formularz rzeczowo – cenowy</w:t>
      </w:r>
    </w:p>
    <w:p w14:paraId="23341C1B" w14:textId="77777777" w:rsidR="00543117" w:rsidRPr="0078086C" w:rsidRDefault="00543117" w:rsidP="00FB2C8A">
      <w:pPr>
        <w:widowControl w:val="0"/>
        <w:autoSpaceDE w:val="0"/>
        <w:autoSpaceDN w:val="0"/>
        <w:spacing w:before="0" w:after="0" w:line="270" w:lineRule="exact"/>
        <w:jc w:val="center"/>
        <w:rPr>
          <w:rFonts w:ascii="Aptos" w:hAnsi="Aptos" w:cs="Arial"/>
          <w:b/>
          <w:color w:val="000000"/>
          <w:sz w:val="24"/>
          <w:szCs w:val="24"/>
          <w:lang w:val="pl-PL"/>
        </w:rPr>
      </w:pPr>
    </w:p>
    <w:p w14:paraId="342D2531" w14:textId="7FF036A9" w:rsidR="00172050" w:rsidRPr="00C129A0" w:rsidRDefault="0078086C" w:rsidP="00C129A0">
      <w:pPr>
        <w:widowControl w:val="0"/>
        <w:autoSpaceDE w:val="0"/>
        <w:autoSpaceDN w:val="0"/>
        <w:spacing w:before="0" w:after="120" w:line="276" w:lineRule="auto"/>
        <w:jc w:val="left"/>
        <w:rPr>
          <w:rFonts w:ascii="Aptos" w:hAnsi="Aptos" w:cs="Arial"/>
          <w:b/>
          <w:bCs/>
          <w:color w:val="000000"/>
          <w:sz w:val="24"/>
          <w:szCs w:val="24"/>
          <w:lang w:val="pl-PL"/>
        </w:rPr>
      </w:pPr>
      <w:r w:rsidRPr="0078086C">
        <w:rPr>
          <w:rFonts w:ascii="Aptos" w:hAnsi="Aptos" w:cs="Arial"/>
          <w:b/>
          <w:bCs/>
          <w:color w:val="000000"/>
          <w:sz w:val="24"/>
          <w:szCs w:val="24"/>
          <w:lang w:val="pl-PL"/>
        </w:rPr>
        <w:t>Zakup</w:t>
      </w:r>
      <w:r w:rsidR="00C129A0">
        <w:rPr>
          <w:rFonts w:ascii="Aptos" w:hAnsi="Aptos" w:cs="Arial"/>
          <w:b/>
          <w:bCs/>
          <w:color w:val="000000"/>
          <w:sz w:val="24"/>
          <w:szCs w:val="24"/>
          <w:lang w:val="pl-PL"/>
        </w:rPr>
        <w:t xml:space="preserve"> zestawów komputerowych</w:t>
      </w:r>
      <w:bookmarkStart w:id="0" w:name="_Hlk216085652"/>
    </w:p>
    <w:tbl>
      <w:tblPr>
        <w:tblStyle w:val="Tabela-Siatka"/>
        <w:tblW w:w="15735" w:type="dxa"/>
        <w:tblInd w:w="-856" w:type="dxa"/>
        <w:tblLook w:val="04A0" w:firstRow="1" w:lastRow="0" w:firstColumn="1" w:lastColumn="0" w:noHBand="0" w:noVBand="1"/>
      </w:tblPr>
      <w:tblGrid>
        <w:gridCol w:w="1625"/>
        <w:gridCol w:w="8758"/>
        <w:gridCol w:w="1543"/>
        <w:gridCol w:w="848"/>
        <w:gridCol w:w="989"/>
        <w:gridCol w:w="1972"/>
      </w:tblGrid>
      <w:tr w:rsidR="00E4774E" w:rsidRPr="00C46DC3" w14:paraId="06C69447" w14:textId="77777777" w:rsidTr="00073467">
        <w:tc>
          <w:tcPr>
            <w:tcW w:w="1630" w:type="dxa"/>
            <w:vAlign w:val="center"/>
          </w:tcPr>
          <w:bookmarkEnd w:id="0"/>
          <w:p w14:paraId="39582C96" w14:textId="77777777" w:rsidR="00E4774E" w:rsidRPr="00C46DC3" w:rsidRDefault="00E4774E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8860" w:type="dxa"/>
            <w:vAlign w:val="center"/>
          </w:tcPr>
          <w:p w14:paraId="06B34A44" w14:textId="77777777" w:rsidR="00E4774E" w:rsidRPr="00C46DC3" w:rsidRDefault="00E4774E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Opis (producent, marka, model, nr katalogowy itp.)</w:t>
            </w:r>
          </w:p>
        </w:tc>
        <w:tc>
          <w:tcPr>
            <w:tcW w:w="1418" w:type="dxa"/>
            <w:vAlign w:val="center"/>
          </w:tcPr>
          <w:p w14:paraId="2F10DF78" w14:textId="15D7FA35" w:rsidR="00E4774E" w:rsidRPr="00C46DC3" w:rsidRDefault="00E4774E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Cena jednostkowa</w:t>
            </w:r>
            <w:r>
              <w:rPr>
                <w:rFonts w:ascii="Aptos" w:hAnsi="Aptos" w:cs="Arial"/>
                <w:sz w:val="24"/>
                <w:szCs w:val="24"/>
                <w:lang w:val="pl-PL"/>
              </w:rPr>
              <w:t xml:space="preserve"> netto</w:t>
            </w:r>
          </w:p>
        </w:tc>
        <w:tc>
          <w:tcPr>
            <w:tcW w:w="850" w:type="dxa"/>
            <w:vAlign w:val="center"/>
          </w:tcPr>
          <w:p w14:paraId="3559D4D6" w14:textId="77777777" w:rsidR="00E4774E" w:rsidRPr="00C46DC3" w:rsidRDefault="00E4774E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993" w:type="dxa"/>
            <w:vAlign w:val="center"/>
          </w:tcPr>
          <w:p w14:paraId="30F351C0" w14:textId="260A4B83" w:rsidR="00E4774E" w:rsidRPr="00C46DC3" w:rsidRDefault="00E4774E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Vat</w:t>
            </w:r>
          </w:p>
        </w:tc>
        <w:tc>
          <w:tcPr>
            <w:tcW w:w="1984" w:type="dxa"/>
            <w:vAlign w:val="center"/>
          </w:tcPr>
          <w:p w14:paraId="5246F234" w14:textId="50037D86" w:rsidR="00E4774E" w:rsidRPr="00C46DC3" w:rsidRDefault="00E4774E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Wartość brutto</w:t>
            </w:r>
          </w:p>
        </w:tc>
      </w:tr>
      <w:tr w:rsidR="00E4774E" w:rsidRPr="00C46DC3" w14:paraId="685853CE" w14:textId="77777777" w:rsidTr="00073467">
        <w:tc>
          <w:tcPr>
            <w:tcW w:w="1630" w:type="dxa"/>
            <w:vAlign w:val="center"/>
          </w:tcPr>
          <w:p w14:paraId="0B33240A" w14:textId="0ABEE346" w:rsidR="00E4774E" w:rsidRPr="00C46DC3" w:rsidRDefault="00C129A0" w:rsidP="00E4774E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Komputer</w:t>
            </w:r>
            <w:r w:rsidR="00073467">
              <w:rPr>
                <w:rFonts w:ascii="Aptos" w:hAnsi="Aptos" w:cs="Arial"/>
                <w:sz w:val="24"/>
                <w:szCs w:val="24"/>
                <w:lang w:val="pl-PL"/>
              </w:rPr>
              <w:t xml:space="preserve"> z napędem optycznym</w:t>
            </w:r>
          </w:p>
        </w:tc>
        <w:tc>
          <w:tcPr>
            <w:tcW w:w="8860" w:type="dxa"/>
            <w:vAlign w:val="center"/>
          </w:tcPr>
          <w:p w14:paraId="43FA489B" w14:textId="77777777" w:rsidR="00E4774E" w:rsidRPr="00C46DC3" w:rsidRDefault="00E4774E" w:rsidP="00C46DC3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  <w:vAlign w:val="center"/>
          </w:tcPr>
          <w:p w14:paraId="73C04C41" w14:textId="77777777" w:rsidR="00E4774E" w:rsidRPr="00C46DC3" w:rsidRDefault="00E4774E" w:rsidP="00E4774E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  <w:vAlign w:val="center"/>
          </w:tcPr>
          <w:p w14:paraId="333A53AC" w14:textId="643D2257" w:rsidR="00E4774E" w:rsidRPr="00C46DC3" w:rsidRDefault="00073467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60</w:t>
            </w:r>
          </w:p>
        </w:tc>
        <w:tc>
          <w:tcPr>
            <w:tcW w:w="993" w:type="dxa"/>
            <w:vAlign w:val="center"/>
          </w:tcPr>
          <w:p w14:paraId="268E9BB8" w14:textId="313EDA1D" w:rsidR="00E4774E" w:rsidRPr="00C46DC3" w:rsidRDefault="00C129A0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23</w:t>
            </w:r>
            <w:r w:rsidR="00E4774E"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984" w:type="dxa"/>
            <w:vAlign w:val="center"/>
          </w:tcPr>
          <w:p w14:paraId="5FA8C347" w14:textId="019404F3" w:rsidR="00E4774E" w:rsidRPr="00C46DC3" w:rsidRDefault="00E4774E" w:rsidP="00E4774E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E4774E" w:rsidRPr="00C46DC3" w14:paraId="677CAA5D" w14:textId="77777777" w:rsidTr="00073467">
        <w:tc>
          <w:tcPr>
            <w:tcW w:w="1630" w:type="dxa"/>
            <w:vAlign w:val="center"/>
          </w:tcPr>
          <w:p w14:paraId="1F93FDF3" w14:textId="50EDE28B" w:rsidR="00E4774E" w:rsidRPr="00C46DC3" w:rsidRDefault="00C129A0" w:rsidP="00E4774E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Komputer</w:t>
            </w:r>
          </w:p>
        </w:tc>
        <w:tc>
          <w:tcPr>
            <w:tcW w:w="8860" w:type="dxa"/>
            <w:vAlign w:val="center"/>
          </w:tcPr>
          <w:p w14:paraId="0B820D46" w14:textId="77777777" w:rsidR="00E4774E" w:rsidRPr="00C46DC3" w:rsidRDefault="00E4774E" w:rsidP="00C46DC3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  <w:vAlign w:val="center"/>
          </w:tcPr>
          <w:p w14:paraId="17440089" w14:textId="77777777" w:rsidR="00E4774E" w:rsidRPr="00C46DC3" w:rsidRDefault="00E4774E" w:rsidP="00E4774E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  <w:vAlign w:val="center"/>
          </w:tcPr>
          <w:p w14:paraId="26D553E6" w14:textId="0389DF77" w:rsidR="00E4774E" w:rsidRPr="00C46DC3" w:rsidRDefault="00073467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90</w:t>
            </w:r>
          </w:p>
        </w:tc>
        <w:tc>
          <w:tcPr>
            <w:tcW w:w="993" w:type="dxa"/>
            <w:vAlign w:val="center"/>
          </w:tcPr>
          <w:p w14:paraId="2BF4895F" w14:textId="35426659" w:rsidR="00E4774E" w:rsidRPr="00C46DC3" w:rsidRDefault="00C129A0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23</w:t>
            </w:r>
            <w:r w:rsidR="00E4774E"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984" w:type="dxa"/>
            <w:vAlign w:val="center"/>
          </w:tcPr>
          <w:p w14:paraId="61006702" w14:textId="47F8B996" w:rsidR="00E4774E" w:rsidRPr="00C46DC3" w:rsidRDefault="00E4774E" w:rsidP="00E4774E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E4774E" w:rsidRPr="00C46DC3" w14:paraId="52C3F34D" w14:textId="77777777" w:rsidTr="00073467">
        <w:tc>
          <w:tcPr>
            <w:tcW w:w="1630" w:type="dxa"/>
            <w:vAlign w:val="center"/>
          </w:tcPr>
          <w:p w14:paraId="4F73EAA5" w14:textId="6AB42969" w:rsidR="00E4774E" w:rsidRDefault="00C129A0" w:rsidP="00E4774E">
            <w:pPr>
              <w:spacing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Monitor</w:t>
            </w:r>
          </w:p>
        </w:tc>
        <w:tc>
          <w:tcPr>
            <w:tcW w:w="8860" w:type="dxa"/>
            <w:vAlign w:val="center"/>
          </w:tcPr>
          <w:p w14:paraId="2CFDA478" w14:textId="77777777" w:rsidR="00E4774E" w:rsidRPr="00C46DC3" w:rsidRDefault="00E4774E" w:rsidP="00C46DC3">
            <w:pPr>
              <w:spacing w:line="276" w:lineRule="auto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  <w:vAlign w:val="center"/>
          </w:tcPr>
          <w:p w14:paraId="199B51FC" w14:textId="77777777" w:rsidR="00E4774E" w:rsidRPr="00C46DC3" w:rsidRDefault="00E4774E" w:rsidP="00E4774E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  <w:vAlign w:val="center"/>
          </w:tcPr>
          <w:p w14:paraId="76A4E179" w14:textId="0C06A984" w:rsidR="00E4774E" w:rsidRPr="00C46DC3" w:rsidRDefault="00073467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150</w:t>
            </w:r>
          </w:p>
        </w:tc>
        <w:tc>
          <w:tcPr>
            <w:tcW w:w="993" w:type="dxa"/>
            <w:vAlign w:val="center"/>
          </w:tcPr>
          <w:p w14:paraId="38C4E69F" w14:textId="481584EC" w:rsidR="00E4774E" w:rsidRPr="00C46DC3" w:rsidRDefault="00C129A0" w:rsidP="00E4774E">
            <w:pPr>
              <w:spacing w:line="276" w:lineRule="auto"/>
              <w:jc w:val="center"/>
              <w:rPr>
                <w:rFonts w:ascii="Aptos" w:hAnsi="Aptos" w:cs="Arial"/>
                <w:sz w:val="24"/>
                <w:szCs w:val="24"/>
                <w:lang w:val="pl-P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23</w:t>
            </w:r>
            <w:r w:rsidR="00E4774E">
              <w:rPr>
                <w:rFonts w:ascii="Aptos" w:hAnsi="Aptos" w:cs="Arial"/>
                <w:sz w:val="24"/>
                <w:szCs w:val="24"/>
                <w:lang w:val="pl-PL"/>
              </w:rPr>
              <w:t>%</w:t>
            </w:r>
          </w:p>
        </w:tc>
        <w:tc>
          <w:tcPr>
            <w:tcW w:w="1984" w:type="dxa"/>
            <w:vAlign w:val="center"/>
          </w:tcPr>
          <w:p w14:paraId="2E6AD040" w14:textId="5F46C372" w:rsidR="00E4774E" w:rsidRPr="00C46DC3" w:rsidRDefault="00E4774E" w:rsidP="00E4774E">
            <w:pPr>
              <w:spacing w:line="276" w:lineRule="auto"/>
              <w:jc w:val="right"/>
              <w:rPr>
                <w:rFonts w:ascii="Aptos" w:hAnsi="Aptos" w:cs="Arial"/>
                <w:sz w:val="24"/>
                <w:szCs w:val="24"/>
                <w:lang w:val="pl-PL"/>
              </w:rPr>
            </w:pPr>
          </w:p>
        </w:tc>
      </w:tr>
      <w:tr w:rsidR="00E4774E" w:rsidRPr="00C46DC3" w14:paraId="37840E8C" w14:textId="77777777" w:rsidTr="00073467">
        <w:tc>
          <w:tcPr>
            <w:tcW w:w="13751" w:type="dxa"/>
            <w:gridSpan w:val="5"/>
            <w:vAlign w:val="center"/>
          </w:tcPr>
          <w:p w14:paraId="7503E3AC" w14:textId="2CAC037D" w:rsidR="00E4774E" w:rsidRPr="00C46DC3" w:rsidRDefault="00E4774E" w:rsidP="00E4774E">
            <w:pPr>
              <w:spacing w:line="276" w:lineRule="auto"/>
              <w:jc w:val="right"/>
              <w:rPr>
                <w:rFonts w:ascii="Aptos" w:hAnsi="Aptos" w:cs="Arial"/>
                <w:b/>
                <w:bCs/>
                <w:sz w:val="24"/>
                <w:szCs w:val="24"/>
                <w:lang w:val="pl-PL"/>
              </w:rPr>
            </w:pPr>
            <w:r w:rsidRPr="00C46DC3">
              <w:rPr>
                <w:rFonts w:ascii="Aptos" w:hAnsi="Aptos" w:cs="Arial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1984" w:type="dxa"/>
            <w:vAlign w:val="center"/>
          </w:tcPr>
          <w:p w14:paraId="1354CE89" w14:textId="74D0456A" w:rsidR="00E4774E" w:rsidRPr="00C46DC3" w:rsidRDefault="00E4774E" w:rsidP="00E4774E">
            <w:pPr>
              <w:spacing w:line="276" w:lineRule="auto"/>
              <w:jc w:val="right"/>
              <w:rPr>
                <w:rFonts w:ascii="Aptos" w:hAnsi="Aptos" w:cs="Arial"/>
                <w:b/>
                <w:bCs/>
                <w:sz w:val="24"/>
                <w:szCs w:val="24"/>
                <w:lang w:val="pl-PL"/>
              </w:rPr>
            </w:pPr>
          </w:p>
        </w:tc>
      </w:tr>
    </w:tbl>
    <w:p w14:paraId="6F583D9E" w14:textId="77777777" w:rsidR="00543117" w:rsidRPr="0078086C" w:rsidRDefault="00543117" w:rsidP="00543117">
      <w:pPr>
        <w:spacing w:line="276" w:lineRule="auto"/>
        <w:rPr>
          <w:rFonts w:ascii="Aptos" w:hAnsi="Aptos" w:cs="Arial"/>
          <w:sz w:val="24"/>
          <w:szCs w:val="24"/>
          <w:lang w:val="pl-PL"/>
        </w:rPr>
      </w:pPr>
    </w:p>
    <w:p w14:paraId="4FCF9503" w14:textId="77777777" w:rsidR="00605A76" w:rsidRPr="0078086C" w:rsidRDefault="00605A76" w:rsidP="00605A76">
      <w:pPr>
        <w:spacing w:line="276" w:lineRule="auto"/>
        <w:ind w:left="-567"/>
        <w:contextualSpacing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8086C">
        <w:rPr>
          <w:rFonts w:ascii="Aptos" w:eastAsia="Times New Roman" w:hAnsi="Aptos" w:cs="Arial"/>
          <w:sz w:val="24"/>
          <w:szCs w:val="24"/>
          <w:lang w:val="pl-PL"/>
        </w:rPr>
        <w:t>W formularzu należy uzupełnić:</w:t>
      </w:r>
    </w:p>
    <w:p w14:paraId="69948022" w14:textId="06086A35" w:rsidR="00605A76" w:rsidRPr="0078086C" w:rsidRDefault="00605A76" w:rsidP="00605A76">
      <w:pPr>
        <w:numPr>
          <w:ilvl w:val="0"/>
          <w:numId w:val="2"/>
        </w:numPr>
        <w:spacing w:line="276" w:lineRule="auto"/>
        <w:contextualSpacing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8086C">
        <w:rPr>
          <w:rFonts w:ascii="Aptos" w:eastAsia="Times New Roman" w:hAnsi="Aptos" w:cs="Arial"/>
          <w:sz w:val="24"/>
          <w:szCs w:val="24"/>
          <w:lang w:val="pl-PL"/>
        </w:rPr>
        <w:t>Opis (np. producent, marka, model itp.). Brak wypełnienia spowoduje odrzucenia oferty.</w:t>
      </w:r>
    </w:p>
    <w:p w14:paraId="010495B6" w14:textId="11740BB4" w:rsidR="00605A76" w:rsidRPr="0078086C" w:rsidRDefault="00C129A0" w:rsidP="00605A76">
      <w:pPr>
        <w:numPr>
          <w:ilvl w:val="0"/>
          <w:numId w:val="2"/>
        </w:numPr>
        <w:spacing w:line="276" w:lineRule="auto"/>
        <w:contextualSpacing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>
        <w:rPr>
          <w:rFonts w:ascii="Aptos" w:eastAsia="Times New Roman" w:hAnsi="Aptos" w:cs="Arial"/>
          <w:sz w:val="24"/>
          <w:szCs w:val="24"/>
          <w:lang w:val="pl-PL"/>
        </w:rPr>
        <w:t>Cena</w:t>
      </w:r>
      <w:r w:rsidR="00605A76" w:rsidRPr="0078086C">
        <w:rPr>
          <w:rFonts w:ascii="Aptos" w:eastAsia="Times New Roman" w:hAnsi="Aptos" w:cs="Arial"/>
          <w:sz w:val="24"/>
          <w:szCs w:val="24"/>
          <w:lang w:val="pl-PL"/>
        </w:rPr>
        <w:t xml:space="preserve"> netto i </w:t>
      </w:r>
      <w:r>
        <w:rPr>
          <w:rFonts w:ascii="Aptos" w:eastAsia="Times New Roman" w:hAnsi="Aptos" w:cs="Arial"/>
          <w:sz w:val="24"/>
          <w:szCs w:val="24"/>
          <w:lang w:val="pl-PL"/>
        </w:rPr>
        <w:t xml:space="preserve">wartość </w:t>
      </w:r>
      <w:r w:rsidR="00605A76" w:rsidRPr="0078086C">
        <w:rPr>
          <w:rFonts w:ascii="Aptos" w:eastAsia="Times New Roman" w:hAnsi="Aptos" w:cs="Arial"/>
          <w:sz w:val="24"/>
          <w:szCs w:val="24"/>
          <w:lang w:val="pl-PL"/>
        </w:rPr>
        <w:t>brutto dla każdej z pozycji.</w:t>
      </w:r>
    </w:p>
    <w:p w14:paraId="27F0162D" w14:textId="7EB9218F" w:rsidR="00605A76" w:rsidRDefault="00605A76" w:rsidP="00605A76">
      <w:pPr>
        <w:numPr>
          <w:ilvl w:val="0"/>
          <w:numId w:val="2"/>
        </w:numPr>
        <w:spacing w:line="276" w:lineRule="auto"/>
        <w:contextualSpacing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8086C">
        <w:rPr>
          <w:rFonts w:ascii="Aptos" w:eastAsia="Times New Roman" w:hAnsi="Aptos" w:cs="Arial"/>
          <w:sz w:val="24"/>
          <w:szCs w:val="24"/>
          <w:lang w:val="pl-PL"/>
        </w:rPr>
        <w:t>Pozycję „Razem” stanowiącą wartość całego zamówienia. Kwotę z pozycji „Razem” należy wpisać w formularzu ofertowym.</w:t>
      </w:r>
    </w:p>
    <w:p w14:paraId="3ABBD291" w14:textId="549F5798" w:rsidR="004D684D" w:rsidRPr="00C129A0" w:rsidRDefault="00605A76" w:rsidP="00C129A0">
      <w:pPr>
        <w:pStyle w:val="Akapitzlist"/>
        <w:spacing w:line="276" w:lineRule="auto"/>
        <w:ind w:left="0"/>
        <w:rPr>
          <w:rFonts w:ascii="Aptos" w:hAnsi="Aptos" w:cs="Arial"/>
          <w:b/>
          <w:bCs/>
          <w:sz w:val="24"/>
          <w:szCs w:val="24"/>
          <w:lang w:val="pl-PL"/>
        </w:rPr>
      </w:pPr>
      <w:r w:rsidRPr="00D34B23">
        <w:rPr>
          <w:rFonts w:ascii="Aptos" w:eastAsia="Times New Roman" w:hAnsi="Aptos" w:cs="Arial"/>
          <w:b/>
          <w:bCs/>
          <w:sz w:val="24"/>
          <w:szCs w:val="24"/>
          <w:lang w:val="pl-PL"/>
        </w:rPr>
        <w:t>Wypełniony formularz sugerujemy zapisać w formacie pdf. i podpisać podpisem elektronicznym – zgodnym z SWZ</w:t>
      </w:r>
      <w:r w:rsidR="004D684D" w:rsidRPr="00C129A0">
        <w:rPr>
          <w:rFonts w:ascii="Aptos" w:hAnsi="Aptos" w:cs="Arial"/>
          <w:sz w:val="24"/>
          <w:szCs w:val="24"/>
          <w:lang w:val="pl-PL"/>
        </w:rPr>
        <w:tab/>
      </w:r>
      <w:r w:rsidR="004D684D" w:rsidRPr="00C129A0">
        <w:rPr>
          <w:rFonts w:ascii="Aptos" w:hAnsi="Aptos" w:cs="Arial"/>
          <w:sz w:val="24"/>
          <w:szCs w:val="24"/>
          <w:lang w:val="pl-PL"/>
        </w:rPr>
        <w:tab/>
      </w:r>
    </w:p>
    <w:sectPr w:rsidR="004D684D" w:rsidRPr="00C129A0" w:rsidSect="00BA1C9A">
      <w:headerReference w:type="default" r:id="rId7"/>
      <w:pgSz w:w="16838" w:h="11906" w:orient="landscape"/>
      <w:pgMar w:top="709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12C6F" w14:textId="77777777" w:rsidR="009F6C44" w:rsidRDefault="009F6C44" w:rsidP="00FB2C8A">
      <w:pPr>
        <w:spacing w:before="0" w:after="0" w:line="240" w:lineRule="auto"/>
      </w:pPr>
      <w:r>
        <w:separator/>
      </w:r>
    </w:p>
  </w:endnote>
  <w:endnote w:type="continuationSeparator" w:id="0">
    <w:p w14:paraId="6DF46EA6" w14:textId="77777777" w:rsidR="009F6C44" w:rsidRDefault="009F6C44" w:rsidP="00FB2C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42616" w14:textId="77777777" w:rsidR="009F6C44" w:rsidRDefault="009F6C44" w:rsidP="00FB2C8A">
      <w:pPr>
        <w:spacing w:before="0" w:after="0" w:line="240" w:lineRule="auto"/>
      </w:pPr>
      <w:r>
        <w:separator/>
      </w:r>
    </w:p>
  </w:footnote>
  <w:footnote w:type="continuationSeparator" w:id="0">
    <w:p w14:paraId="33C8806E" w14:textId="77777777" w:rsidR="009F6C44" w:rsidRDefault="009F6C44" w:rsidP="00FB2C8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2C191" w14:textId="6ADF1155" w:rsidR="0078086C" w:rsidRDefault="0078086C" w:rsidP="0078086C">
    <w:pPr>
      <w:pStyle w:val="Nagwek"/>
      <w:jc w:val="center"/>
    </w:pPr>
    <w:r>
      <w:rPr>
        <w:noProof/>
      </w:rPr>
      <w:drawing>
        <wp:inline distT="0" distB="0" distL="0" distR="0" wp14:anchorId="0AA8D6AE" wp14:editId="66B3B6AE">
          <wp:extent cx="5761219" cy="573074"/>
          <wp:effectExtent l="0" t="0" r="0" b="0"/>
          <wp:docPr id="14131131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113175" name="Obraz 14131131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1C1E"/>
    <w:multiLevelType w:val="hybridMultilevel"/>
    <w:tmpl w:val="DD3CE9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72CFE"/>
    <w:multiLevelType w:val="hybridMultilevel"/>
    <w:tmpl w:val="95988F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1C23782"/>
    <w:multiLevelType w:val="hybridMultilevel"/>
    <w:tmpl w:val="49862BFC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>
      <w:start w:val="1"/>
      <w:numFmt w:val="lowerLetter"/>
      <w:lvlText w:val="%5."/>
      <w:lvlJc w:val="left"/>
      <w:pPr>
        <w:ind w:left="3033" w:hanging="360"/>
      </w:pPr>
    </w:lvl>
    <w:lvl w:ilvl="5" w:tplc="0415001B">
      <w:start w:val="1"/>
      <w:numFmt w:val="lowerRoman"/>
      <w:lvlText w:val="%6."/>
      <w:lvlJc w:val="right"/>
      <w:pPr>
        <w:ind w:left="3753" w:hanging="180"/>
      </w:pPr>
    </w:lvl>
    <w:lvl w:ilvl="6" w:tplc="0415000F">
      <w:start w:val="1"/>
      <w:numFmt w:val="decimal"/>
      <w:lvlText w:val="%7."/>
      <w:lvlJc w:val="left"/>
      <w:pPr>
        <w:ind w:left="4473" w:hanging="360"/>
      </w:pPr>
    </w:lvl>
    <w:lvl w:ilvl="7" w:tplc="04150019">
      <w:start w:val="1"/>
      <w:numFmt w:val="lowerLetter"/>
      <w:lvlText w:val="%8."/>
      <w:lvlJc w:val="left"/>
      <w:pPr>
        <w:ind w:left="5193" w:hanging="360"/>
      </w:pPr>
    </w:lvl>
    <w:lvl w:ilvl="8" w:tplc="0415001B">
      <w:start w:val="1"/>
      <w:numFmt w:val="lowerRoman"/>
      <w:lvlText w:val="%9."/>
      <w:lvlJc w:val="right"/>
      <w:pPr>
        <w:ind w:left="5913" w:hanging="180"/>
      </w:pPr>
    </w:lvl>
  </w:abstractNum>
  <w:num w:numId="1" w16cid:durableId="1199749">
    <w:abstractNumId w:val="0"/>
  </w:num>
  <w:num w:numId="2" w16cid:durableId="1377676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614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CA"/>
    <w:rsid w:val="0001007A"/>
    <w:rsid w:val="00073467"/>
    <w:rsid w:val="00082FEE"/>
    <w:rsid w:val="0014071A"/>
    <w:rsid w:val="00140C52"/>
    <w:rsid w:val="00154DDE"/>
    <w:rsid w:val="00172050"/>
    <w:rsid w:val="001770F4"/>
    <w:rsid w:val="001850CA"/>
    <w:rsid w:val="001A21E5"/>
    <w:rsid w:val="00200374"/>
    <w:rsid w:val="002E4D3E"/>
    <w:rsid w:val="0031200F"/>
    <w:rsid w:val="00372D25"/>
    <w:rsid w:val="00376161"/>
    <w:rsid w:val="00392478"/>
    <w:rsid w:val="004630C7"/>
    <w:rsid w:val="00467B4B"/>
    <w:rsid w:val="0048732D"/>
    <w:rsid w:val="004D684D"/>
    <w:rsid w:val="00543117"/>
    <w:rsid w:val="00605A76"/>
    <w:rsid w:val="0067694B"/>
    <w:rsid w:val="00686FAB"/>
    <w:rsid w:val="006A7A3A"/>
    <w:rsid w:val="0078086C"/>
    <w:rsid w:val="009007A4"/>
    <w:rsid w:val="009205EF"/>
    <w:rsid w:val="00931DEC"/>
    <w:rsid w:val="00973F93"/>
    <w:rsid w:val="009F6C44"/>
    <w:rsid w:val="00A570F5"/>
    <w:rsid w:val="00AF0FA2"/>
    <w:rsid w:val="00BA1C9A"/>
    <w:rsid w:val="00C129A0"/>
    <w:rsid w:val="00C46DC3"/>
    <w:rsid w:val="00CD32ED"/>
    <w:rsid w:val="00D01EA9"/>
    <w:rsid w:val="00D34B23"/>
    <w:rsid w:val="00D51161"/>
    <w:rsid w:val="00D827F3"/>
    <w:rsid w:val="00DA0012"/>
    <w:rsid w:val="00DF1CE8"/>
    <w:rsid w:val="00E4774E"/>
    <w:rsid w:val="00F01508"/>
    <w:rsid w:val="00F26131"/>
    <w:rsid w:val="00F30F36"/>
    <w:rsid w:val="00F92D64"/>
    <w:rsid w:val="00FB2C8A"/>
    <w:rsid w:val="00FC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5EF21"/>
  <w15:chartTrackingRefBased/>
  <w15:docId w15:val="{1790E463-3753-44AE-8D6E-B0D16D59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B2C8A"/>
    <w:pPr>
      <w:spacing w:before="120" w:after="240"/>
      <w:jc w:val="both"/>
    </w:pPr>
    <w:rPr>
      <w:rFonts w:eastAsiaTheme="minorEastAs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2C8A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eastAsiaTheme="minorHAnsi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FB2C8A"/>
  </w:style>
  <w:style w:type="paragraph" w:styleId="Stopka">
    <w:name w:val="footer"/>
    <w:basedOn w:val="Normalny"/>
    <w:link w:val="StopkaZnak"/>
    <w:uiPriority w:val="99"/>
    <w:unhideWhenUsed/>
    <w:rsid w:val="00FB2C8A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eastAsiaTheme="minorHAns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B2C8A"/>
  </w:style>
  <w:style w:type="paragraph" w:styleId="Akapitzlist">
    <w:name w:val="List Paragraph"/>
    <w:basedOn w:val="Normalny"/>
    <w:uiPriority w:val="34"/>
    <w:qFormat/>
    <w:rsid w:val="00FB2C8A"/>
    <w:pPr>
      <w:ind w:left="720"/>
      <w:contextualSpacing/>
    </w:pPr>
  </w:style>
  <w:style w:type="table" w:styleId="Tabela-Siatka">
    <w:name w:val="Table Grid"/>
    <w:basedOn w:val="Standardowy"/>
    <w:uiPriority w:val="39"/>
    <w:rsid w:val="00CD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87</Words>
  <Characters>572</Characters>
  <Application>Microsoft Office Word</Application>
  <DocSecurity>0</DocSecurity>
  <Lines>10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Halski</dc:creator>
  <cp:keywords/>
  <dc:description/>
  <cp:lastModifiedBy>RH</cp:lastModifiedBy>
  <cp:revision>18</cp:revision>
  <dcterms:created xsi:type="dcterms:W3CDTF">2023-01-25T08:42:00Z</dcterms:created>
  <dcterms:modified xsi:type="dcterms:W3CDTF">2025-12-18T07:05:00Z</dcterms:modified>
</cp:coreProperties>
</file>